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4B9E0">
      <w:pPr>
        <w:snapToGrid w:val="0"/>
        <w:jc w:val="center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年全国行业职业技能竞赛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--第三届全国数据安全</w:t>
      </w:r>
    </w:p>
    <w:p w14:paraId="362FDC23">
      <w:pPr>
        <w:snapToGrid w:val="0"/>
        <w:jc w:val="center"/>
        <w:rPr>
          <w:rFonts w:hint="eastAsia"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职业技能竞赛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Spec="center" w:tblpY="511"/>
        <w:tblOverlap w:val="never"/>
        <w:tblW w:w="9067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1105"/>
        <w:gridCol w:w="855"/>
        <w:gridCol w:w="1590"/>
        <w:gridCol w:w="1560"/>
        <w:gridCol w:w="1785"/>
      </w:tblGrid>
      <w:tr w14:paraId="473C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2" w:type="dxa"/>
            <w:noWrap w:val="0"/>
            <w:vAlign w:val="center"/>
          </w:tcPr>
          <w:p w14:paraId="1CDF205E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单位（院校）名称</w:t>
            </w:r>
          </w:p>
        </w:tc>
        <w:tc>
          <w:tcPr>
            <w:tcW w:w="6895" w:type="dxa"/>
            <w:gridSpan w:val="5"/>
            <w:noWrap w:val="0"/>
            <w:vAlign w:val="center"/>
          </w:tcPr>
          <w:p w14:paraId="17E61BA5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>盖章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</w:p>
        </w:tc>
      </w:tr>
      <w:tr w14:paraId="0F293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2" w:type="dxa"/>
            <w:noWrap w:val="0"/>
            <w:vAlign w:val="center"/>
          </w:tcPr>
          <w:p w14:paraId="28B6787A">
            <w:pPr>
              <w:snapToGrid w:val="0"/>
              <w:ind w:firstLine="240" w:firstLineChars="100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联系地址</w:t>
            </w:r>
          </w:p>
        </w:tc>
        <w:tc>
          <w:tcPr>
            <w:tcW w:w="6895" w:type="dxa"/>
            <w:gridSpan w:val="5"/>
            <w:noWrap w:val="0"/>
            <w:vAlign w:val="center"/>
          </w:tcPr>
          <w:p w14:paraId="67221F4F">
            <w:pPr>
              <w:snapToGrid w:val="0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63C4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2" w:type="dxa"/>
            <w:noWrap w:val="0"/>
            <w:vAlign w:val="center"/>
          </w:tcPr>
          <w:p w14:paraId="34B87060">
            <w:pPr>
              <w:snapToGrid w:val="0"/>
              <w:ind w:firstLine="240" w:firstLineChars="100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人</w:t>
            </w:r>
          </w:p>
        </w:tc>
        <w:tc>
          <w:tcPr>
            <w:tcW w:w="1105" w:type="dxa"/>
            <w:tcBorders>
              <w:right w:val="single" w:color="auto" w:sz="4" w:space="0"/>
            </w:tcBorders>
            <w:noWrap w:val="0"/>
            <w:vAlign w:val="center"/>
          </w:tcPr>
          <w:p w14:paraId="6766BEDE">
            <w:pPr>
              <w:snapToGrid w:val="0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61E5A">
            <w:pPr>
              <w:snapToGrid w:val="0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电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话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06B59">
            <w:pPr>
              <w:snapToGrid w:val="0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67F7D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部门及职务</w:t>
            </w:r>
          </w:p>
        </w:tc>
        <w:tc>
          <w:tcPr>
            <w:tcW w:w="1785" w:type="dxa"/>
            <w:tcBorders>
              <w:left w:val="single" w:color="auto" w:sz="4" w:space="0"/>
            </w:tcBorders>
            <w:noWrap w:val="0"/>
            <w:vAlign w:val="center"/>
          </w:tcPr>
          <w:p w14:paraId="5AF39F82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CC8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2172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center"/>
          </w:tcPr>
          <w:p w14:paraId="72558732">
            <w:pPr>
              <w:snapToGrid w:val="0"/>
              <w:ind w:firstLine="960" w:firstLineChars="40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参赛人员</w:t>
            </w:r>
          </w:p>
          <w:p w14:paraId="4B731780">
            <w:pPr>
              <w:snapToGrid w:val="0"/>
              <w:ind w:firstLine="960" w:firstLineChars="4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报名信息</w:t>
            </w:r>
          </w:p>
          <w:p w14:paraId="7DB162F9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参</w:t>
            </w:r>
            <w:r>
              <w:rPr>
                <w:rFonts w:ascii="Times New Roman" w:hAnsi="Times New Roman" w:eastAsia="仿宋_GB2312"/>
                <w:sz w:val="24"/>
              </w:rPr>
              <w:t>赛</w:t>
            </w:r>
            <w:r>
              <w:rPr>
                <w:rFonts w:hint="eastAsia" w:ascii="Times New Roman" w:hAnsi="Times New Roman" w:eastAsia="仿宋_GB2312"/>
                <w:sz w:val="24"/>
              </w:rPr>
              <w:t>组别</w:t>
            </w:r>
          </w:p>
        </w:tc>
        <w:tc>
          <w:tcPr>
            <w:tcW w:w="1105" w:type="dxa"/>
            <w:tcBorders>
              <w:right w:val="single" w:color="auto" w:sz="4" w:space="0"/>
            </w:tcBorders>
            <w:noWrap w:val="0"/>
            <w:vAlign w:val="center"/>
          </w:tcPr>
          <w:p w14:paraId="342F8E5C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63D41"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03FDB"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手机号码</w:t>
            </w:r>
          </w:p>
        </w:tc>
        <w:tc>
          <w:tcPr>
            <w:tcW w:w="1785" w:type="dxa"/>
            <w:tcBorders>
              <w:left w:val="single" w:color="auto" w:sz="4" w:space="0"/>
            </w:tcBorders>
            <w:noWrap w:val="0"/>
            <w:vAlign w:val="center"/>
          </w:tcPr>
          <w:p w14:paraId="5DBD76C1">
            <w:pPr>
              <w:snapToGrid w:val="0"/>
              <w:jc w:val="both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部门及职务</w:t>
            </w:r>
          </w:p>
        </w:tc>
      </w:tr>
      <w:tr w14:paraId="36BEF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52DBD36">
            <w:pPr>
              <w:pStyle w:val="3"/>
              <w:ind w:left="0" w:leftChars="0" w:firstLine="0" w:firstLineChars="0"/>
              <w:jc w:val="center"/>
            </w:pPr>
            <w:r>
              <w:rPr>
                <w:rFonts w:hint="eastAsia" w:ascii="Times New Roman" w:eastAsia="仿宋_GB2312"/>
                <w:sz w:val="24"/>
                <w:lang w:eastAsia="zh-CN"/>
              </w:rPr>
              <w:t>网络与信息安全管理员</w:t>
            </w:r>
            <w:r>
              <w:rPr>
                <w:rFonts w:hint="eastAsia" w:ascii="Times New Roman" w:eastAsia="仿宋_GB2312"/>
                <w:sz w:val="24"/>
                <w:lang w:val="en-US" w:eastAsia="zh-CN"/>
              </w:rPr>
              <w:t xml:space="preserve">S </w:t>
            </w:r>
            <w:r>
              <w:rPr>
                <w:rFonts w:hint="eastAsia"/>
              </w:rPr>
              <w:t>职工组</w:t>
            </w:r>
          </w:p>
        </w:tc>
        <w:tc>
          <w:tcPr>
            <w:tcW w:w="1105" w:type="dxa"/>
            <w:tcBorders>
              <w:right w:val="single" w:color="auto" w:sz="4" w:space="0"/>
            </w:tcBorders>
            <w:noWrap w:val="0"/>
            <w:vAlign w:val="center"/>
          </w:tcPr>
          <w:p w14:paraId="3F9B5D39">
            <w:pPr>
              <w:snapToGrid w:val="0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24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4B8AC">
            <w:pPr>
              <w:snapToGrid w:val="0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1E87">
            <w:pPr>
              <w:snapToGrid w:val="0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noWrap w:val="0"/>
            <w:vAlign w:val="center"/>
          </w:tcPr>
          <w:p w14:paraId="0B5C74C6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2A8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2" w:type="dxa"/>
            <w:vMerge w:val="continue"/>
            <w:noWrap w:val="0"/>
            <w:vAlign w:val="center"/>
          </w:tcPr>
          <w:p w14:paraId="730BF730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5" w:type="dxa"/>
            <w:tcBorders>
              <w:right w:val="single" w:color="auto" w:sz="4" w:space="0"/>
            </w:tcBorders>
            <w:noWrap w:val="0"/>
            <w:vAlign w:val="center"/>
          </w:tcPr>
          <w:p w14:paraId="5F0586DF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AFCA7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E99B7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noWrap w:val="0"/>
            <w:vAlign w:val="center"/>
          </w:tcPr>
          <w:p w14:paraId="57FF23FC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4F25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9425A3B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  <w:lang w:eastAsia="zh-CN"/>
              </w:rPr>
              <w:t>网络与信息安全管理员</w:t>
            </w:r>
            <w:r>
              <w:rPr>
                <w:rFonts w:hint="eastAsia" w:ascii="Times New Roman" w:eastAsia="仿宋_GB2312"/>
                <w:sz w:val="24"/>
                <w:lang w:val="en-US" w:eastAsia="zh-CN"/>
              </w:rPr>
              <w:t xml:space="preserve">S </w:t>
            </w:r>
            <w:r>
              <w:rPr>
                <w:rFonts w:hint="eastAsia"/>
              </w:rPr>
              <w:t>学生组</w:t>
            </w:r>
          </w:p>
        </w:tc>
        <w:tc>
          <w:tcPr>
            <w:tcW w:w="11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771AB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B985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99FC9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8DAFF8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3C4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2" w:type="dxa"/>
            <w:vMerge w:val="continue"/>
            <w:noWrap w:val="0"/>
            <w:vAlign w:val="center"/>
          </w:tcPr>
          <w:p w14:paraId="14323B11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40E73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67BD7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B99E2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5578B6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137A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2" w:type="dxa"/>
            <w:vMerge w:val="restart"/>
            <w:noWrap w:val="0"/>
            <w:vAlign w:val="center"/>
          </w:tcPr>
          <w:p w14:paraId="4F1A43A5">
            <w:pPr>
              <w:snapToGrid w:val="0"/>
              <w:jc w:val="center"/>
              <w:rPr>
                <w:rFonts w:hint="eastAsia" w:asci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eastAsia="仿宋_GB2312"/>
                <w:sz w:val="24"/>
                <w:lang w:eastAsia="zh-CN"/>
              </w:rPr>
              <w:t>人工智能训练师</w:t>
            </w:r>
            <w:r>
              <w:rPr>
                <w:rFonts w:hint="eastAsia" w:ascii="Times New Roman" w:eastAsia="仿宋_GB2312"/>
                <w:sz w:val="24"/>
                <w:lang w:val="en-US" w:eastAsia="zh-CN"/>
              </w:rPr>
              <w:t>S</w:t>
            </w:r>
          </w:p>
          <w:p w14:paraId="42EF4777">
            <w:pPr>
              <w:snapToGrid w:val="0"/>
              <w:jc w:val="center"/>
              <w:rPr>
                <w:rFonts w:hint="eastAsia" w:asci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eastAsia="仿宋_GB2312"/>
                <w:sz w:val="24"/>
                <w:lang w:eastAsia="zh-CN"/>
              </w:rPr>
              <w:t>职工组</w:t>
            </w:r>
          </w:p>
        </w:tc>
        <w:tc>
          <w:tcPr>
            <w:tcW w:w="11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F3DB0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2F089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4F75F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DA42B1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C72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ED03FD3">
            <w:pPr>
              <w:snapToGrid w:val="0"/>
              <w:jc w:val="center"/>
              <w:rPr>
                <w:rFonts w:hint="eastAsia" w:ascii="Times New Roman" w:eastAsia="仿宋_GB2312"/>
                <w:sz w:val="24"/>
                <w:lang w:eastAsia="zh-CN"/>
              </w:rPr>
            </w:pPr>
          </w:p>
        </w:tc>
        <w:tc>
          <w:tcPr>
            <w:tcW w:w="11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63859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19D55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A3D0A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AC4835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F94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6420FAC">
            <w:pPr>
              <w:pStyle w:val="3"/>
              <w:ind w:left="0" w:leftChars="0" w:firstLine="0" w:firstLineChars="0"/>
              <w:jc w:val="center"/>
              <w:rPr>
                <w:rFonts w:hint="eastAsia" w:ascii="Times New Roman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人工智能训练师S</w:t>
            </w:r>
          </w:p>
          <w:p w14:paraId="16642166">
            <w:pPr>
              <w:pStyle w:val="3"/>
              <w:ind w:left="0" w:leftChars="0" w:firstLine="0" w:firstLineChars="0"/>
              <w:jc w:val="center"/>
              <w:rPr>
                <w:rFonts w:hint="eastAsia" w:ascii="Times New Roman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学生组</w:t>
            </w:r>
          </w:p>
        </w:tc>
        <w:tc>
          <w:tcPr>
            <w:tcW w:w="11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BDB90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35B0B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3FA3D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11A91B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650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2" w:type="dxa"/>
            <w:vMerge w:val="continue"/>
            <w:noWrap w:val="0"/>
            <w:vAlign w:val="center"/>
          </w:tcPr>
          <w:p w14:paraId="0A3B3B13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D5894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9302F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20789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0410C6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CCE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2" w:type="dxa"/>
            <w:vMerge w:val="restart"/>
            <w:noWrap w:val="0"/>
            <w:vAlign w:val="center"/>
          </w:tcPr>
          <w:p w14:paraId="6A151BA3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无人机装调检修工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职工组、学生组</w:t>
            </w:r>
          </w:p>
        </w:tc>
        <w:tc>
          <w:tcPr>
            <w:tcW w:w="11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1758A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6E197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9776A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A35B13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8AB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2" w:type="dxa"/>
            <w:vMerge w:val="continue"/>
            <w:noWrap w:val="0"/>
            <w:vAlign w:val="center"/>
          </w:tcPr>
          <w:p w14:paraId="1EEC0DB7">
            <w:pPr>
              <w:snapToGrid w:val="0"/>
              <w:jc w:val="center"/>
              <w:rPr>
                <w:rFonts w:hint="eastAsia" w:ascii="Times New Roman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B6F2F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59B5B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F2F75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D992D0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8E8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2" w:type="dxa"/>
            <w:vMerge w:val="restart"/>
            <w:noWrap w:val="0"/>
            <w:vAlign w:val="center"/>
          </w:tcPr>
          <w:p w14:paraId="43BC12DF">
            <w:pPr>
              <w:pStyle w:val="3"/>
              <w:ind w:left="0" w:leftChars="0" w:firstLine="0" w:firstLineChars="0"/>
              <w:jc w:val="center"/>
              <w:rPr>
                <w:rFonts w:hint="eastAsia" w:ascii="Times New Roman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智能硬件装调员</w:t>
            </w:r>
          </w:p>
          <w:p w14:paraId="34FA5967">
            <w:pPr>
              <w:pStyle w:val="3"/>
              <w:ind w:left="0" w:leftChars="0" w:firstLine="0" w:firstLineChars="0"/>
              <w:jc w:val="center"/>
            </w:pPr>
            <w:r>
              <w:rPr>
                <w:rFonts w:hint="eastAsia" w:ascii="Times New Roman" w:eastAsia="仿宋_GB2312"/>
                <w:sz w:val="24"/>
                <w:lang w:eastAsia="zh-CN"/>
              </w:rPr>
              <w:t>职工组、学生组</w:t>
            </w:r>
          </w:p>
        </w:tc>
        <w:tc>
          <w:tcPr>
            <w:tcW w:w="11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D29DA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248E5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0D716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D202EF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562F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2" w:type="dxa"/>
            <w:vMerge w:val="continue"/>
            <w:noWrap w:val="0"/>
            <w:vAlign w:val="center"/>
          </w:tcPr>
          <w:p w14:paraId="33A80E82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A629A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BA06A"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2C58F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B44CB5"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F979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67" w:type="dxa"/>
            <w:gridSpan w:val="6"/>
            <w:noWrap w:val="0"/>
            <w:vAlign w:val="bottom"/>
          </w:tcPr>
          <w:p w14:paraId="72669543">
            <w:pPr>
              <w:pStyle w:val="3"/>
              <w:ind w:left="0" w:leftChars="0" w:firstLine="0" w:firstLineChars="0"/>
              <w:rPr>
                <w:rFonts w:hint="eastAsia" w:ascii="Times New Roman" w:eastAsia="仿宋_GB2312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b/>
                <w:bCs/>
                <w:lang w:val="en-US" w:eastAsia="zh-CN"/>
              </w:rPr>
              <w:t>备注：</w:t>
            </w:r>
          </w:p>
          <w:p w14:paraId="6CC91A09">
            <w:pPr>
              <w:pStyle w:val="3"/>
              <w:ind w:left="0" w:leftChars="0" w:firstLine="0" w:firstLineChars="0"/>
              <w:rPr>
                <w:rFonts w:hint="default" w:ascii="Times New Roman" w:eastAsia="仿宋_GB2312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b/>
                <w:bCs/>
                <w:lang w:val="en-US" w:eastAsia="zh-CN"/>
              </w:rPr>
              <w:t>1、填写报名表时请务必核实单位名称、参赛人员姓名、身份证号码、手机号码等该表中要求填写信息的正确无误。</w:t>
            </w:r>
          </w:p>
          <w:p w14:paraId="32EB4C94">
            <w:pPr>
              <w:pStyle w:val="3"/>
              <w:ind w:left="0" w:leftChars="0" w:firstLine="0" w:firstLineChars="0"/>
            </w:pPr>
            <w:r>
              <w:rPr>
                <w:rFonts w:hint="eastAsia" w:ascii="Times New Roman" w:eastAsia="仿宋_GB2312" w:cs="Times New Roman"/>
                <w:b/>
                <w:bCs/>
                <w:lang w:val="en-US" w:eastAsia="zh-CN"/>
              </w:rPr>
              <w:t>2、</w:t>
            </w:r>
            <w:r>
              <w:rPr>
                <w:rFonts w:hint="eastAsia" w:ascii="Times New Roman" w:eastAsia="仿宋_GB2312" w:cs="Times New Roman"/>
                <w:b/>
                <w:bCs/>
              </w:rPr>
              <w:t>竞赛报名联系人：</w:t>
            </w:r>
            <w:r>
              <w:rPr>
                <w:rFonts w:hint="eastAsia" w:ascii="Times New Roman" w:eastAsia="仿宋_GB2312" w:cs="Times New Roman"/>
                <w:b/>
                <w:bCs/>
                <w:lang w:eastAsia="zh-CN"/>
              </w:rPr>
              <w:t>柴静华</w:t>
            </w:r>
            <w:r>
              <w:rPr>
                <w:rFonts w:hint="eastAsia" w:ascii="Times New Roman" w:eastAsia="仿宋_GB2312" w:cs="Times New Roman"/>
                <w:b/>
                <w:bCs/>
                <w:lang w:val="en-US" w:eastAsia="zh-CN"/>
              </w:rPr>
              <w:t xml:space="preserve"> 1</w:t>
            </w:r>
            <w:bookmarkStart w:id="0" w:name="_GoBack"/>
            <w:bookmarkEnd w:id="0"/>
            <w:r>
              <w:rPr>
                <w:rFonts w:hint="eastAsia" w:ascii="Times New Roman" w:eastAsia="仿宋_GB2312" w:cs="Times New Roman"/>
                <w:b/>
                <w:bCs/>
                <w:lang w:val="en-US" w:eastAsia="zh-CN"/>
              </w:rPr>
              <w:t>5910417712    010-61351621</w:t>
            </w:r>
            <w:r>
              <w:rPr>
                <w:rFonts w:hint="eastAsia" w:ascii="Times New Roman" w:eastAsia="仿宋_GB2312" w:cs="Times New Roman"/>
                <w:b/>
                <w:bCs/>
              </w:rPr>
              <w:t xml:space="preserve">       </w:t>
            </w:r>
          </w:p>
        </w:tc>
      </w:tr>
    </w:tbl>
    <w:p w14:paraId="0E30DB46">
      <w:pPr>
        <w:autoSpaceDE w:val="0"/>
        <w:autoSpaceDN w:val="0"/>
        <w:adjustRightInd w:val="0"/>
        <w:spacing w:line="600" w:lineRule="exact"/>
        <w:ind w:firstLine="6720" w:firstLineChars="2800"/>
        <w:jc w:val="left"/>
      </w:pPr>
      <w:r>
        <w:rPr>
          <w:rFonts w:hint="eastAsia" w:ascii="Times New Roman" w:hAnsi="Times New Roman" w:eastAsia="仿宋_GB2312"/>
          <w:sz w:val="24"/>
        </w:rPr>
        <w:t>此表可复制</w:t>
      </w:r>
    </w:p>
    <w:p w14:paraId="7811127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TZlN2ViZDdmMDk3MzVkMmJiYzkzZWE3YjJjYzAifQ=="/>
    <w:docVar w:name="KSO_WPS_MARK_KEY" w:val="45842517-15f0-4aeb-b92a-38fb344d523f"/>
  </w:docVars>
  <w:rsids>
    <w:rsidRoot w:val="4D4A5E5D"/>
    <w:rsid w:val="4D4A5E5D"/>
    <w:rsid w:val="600A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250</Characters>
  <Lines>0</Lines>
  <Paragraphs>0</Paragraphs>
  <TotalTime>2</TotalTime>
  <ScaleCrop>false</ScaleCrop>
  <LinksUpToDate>false</LinksUpToDate>
  <CharactersWithSpaces>308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2024-08-12T02:05:00Z</dcterms:created>
  <dc:creator>Administrator</dc:creator>
  <cp:lastModifiedBy>Administrator</cp:lastModifiedBy>
  <dcterms:modified xsi:type="dcterms:W3CDTF">2024-08-13T03:36:03Z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33F318FE75CA4C138C66C2EDA8F1EBF5_13</vt:lpwstr>
  </property>
</Properties>
</file>